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4DBA" w14:textId="0D441FFE" w:rsidR="005B04CA" w:rsidRPr="0096727B" w:rsidRDefault="005B04CA" w:rsidP="006974C3">
      <w:pPr>
        <w:spacing w:after="0"/>
        <w:jc w:val="center"/>
        <w:rPr>
          <w:b/>
        </w:rPr>
      </w:pPr>
      <w:r w:rsidRPr="0096727B">
        <w:rPr>
          <w:b/>
        </w:rPr>
        <w:t>Regulamin Konkursu</w:t>
      </w:r>
    </w:p>
    <w:p w14:paraId="42BDC4B1" w14:textId="77777777" w:rsidR="005B04CA" w:rsidRDefault="005B04CA" w:rsidP="005B04CA">
      <w:pPr>
        <w:pStyle w:val="Default"/>
        <w:jc w:val="center"/>
      </w:pPr>
    </w:p>
    <w:p w14:paraId="052F9844" w14:textId="77777777" w:rsidR="005B04CA" w:rsidRDefault="005B04CA" w:rsidP="005B04CA">
      <w:pPr>
        <w:pStyle w:val="Default"/>
        <w:jc w:val="center"/>
      </w:pPr>
      <w:bookmarkStart w:id="0" w:name="_GoBack"/>
      <w:bookmarkEnd w:id="0"/>
    </w:p>
    <w:p w14:paraId="0DF113A4" w14:textId="77777777" w:rsidR="005B04CA" w:rsidRDefault="005B04CA" w:rsidP="005B04C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14:paraId="748B311F" w14:textId="77777777" w:rsidR="005B04CA" w:rsidRDefault="005B04CA" w:rsidP="005B04C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14:paraId="1AE87B75" w14:textId="3CF5E929" w:rsidR="005B04CA" w:rsidRDefault="005B04CA" w:rsidP="005B04C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regulamin określa zasady przeprowadzenia konkursu na pomysły na aplikację, zwanego dalej „Konkursem”. </w:t>
      </w:r>
    </w:p>
    <w:p w14:paraId="63D50175" w14:textId="3286BCBB" w:rsidR="005B04CA" w:rsidRPr="00B70C1B" w:rsidRDefault="005B04CA" w:rsidP="005B04C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t>Organ</w:t>
      </w:r>
      <w:r w:rsidR="00950994">
        <w:t xml:space="preserve">izatorem </w:t>
      </w:r>
      <w:r w:rsidR="00950994" w:rsidRPr="00B76C21">
        <w:rPr>
          <w:sz w:val="22"/>
          <w:szCs w:val="22"/>
        </w:rPr>
        <w:t>jest Fundacja Copernicus Project</w:t>
      </w:r>
      <w:r w:rsidR="00605CC2" w:rsidRPr="00207406">
        <w:rPr>
          <w:color w:val="FF0000"/>
        </w:rPr>
        <w:t xml:space="preserve"> </w:t>
      </w:r>
      <w:r w:rsidR="00605CC2">
        <w:t>i Microsoft Polska.</w:t>
      </w:r>
    </w:p>
    <w:p w14:paraId="7DA5CA0E" w14:textId="29CBBCD5" w:rsidR="005B04CA" w:rsidRDefault="005B04CA" w:rsidP="005B04C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trwa do dnia 15 kwietnia 2016 r. </w:t>
      </w:r>
    </w:p>
    <w:p w14:paraId="5C457225" w14:textId="77777777" w:rsidR="005B04CA" w:rsidRDefault="005B04CA" w:rsidP="005B04CA">
      <w:pPr>
        <w:pStyle w:val="Default"/>
        <w:ind w:left="720"/>
        <w:jc w:val="both"/>
        <w:rPr>
          <w:sz w:val="22"/>
          <w:szCs w:val="22"/>
        </w:rPr>
      </w:pPr>
    </w:p>
    <w:p w14:paraId="6F38E768" w14:textId="77777777" w:rsidR="005B04CA" w:rsidRDefault="005B04CA" w:rsidP="005B04CA">
      <w:pPr>
        <w:pStyle w:val="Default"/>
        <w:ind w:left="720"/>
        <w:jc w:val="both"/>
        <w:rPr>
          <w:sz w:val="22"/>
          <w:szCs w:val="22"/>
        </w:rPr>
      </w:pPr>
    </w:p>
    <w:p w14:paraId="7512652F" w14:textId="77777777" w:rsidR="005B04CA" w:rsidRPr="00B70C1B" w:rsidRDefault="005B04CA" w:rsidP="005B04C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14:paraId="5DC0A532" w14:textId="77777777" w:rsidR="005B04CA" w:rsidRPr="00B70C1B" w:rsidRDefault="005B04CA" w:rsidP="005B04CA">
      <w:pPr>
        <w:spacing w:after="0"/>
        <w:jc w:val="center"/>
        <w:rPr>
          <w:b/>
        </w:rPr>
      </w:pPr>
      <w:r w:rsidRPr="00B70C1B">
        <w:rPr>
          <w:b/>
        </w:rPr>
        <w:t>Warunki udziału w konkursie</w:t>
      </w:r>
    </w:p>
    <w:p w14:paraId="428E695F" w14:textId="03220A15" w:rsidR="005B04CA" w:rsidRDefault="005B04CA" w:rsidP="005B04CA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W konkursie mogą brać udział wszyscy chętni.</w:t>
      </w:r>
    </w:p>
    <w:p w14:paraId="6C6D452A" w14:textId="730EBADA" w:rsidR="005B04CA" w:rsidRDefault="005B04CA" w:rsidP="005B04CA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Pomysły aplikacji można zgłaszać indywidualnie lub jako zespół.</w:t>
      </w:r>
    </w:p>
    <w:p w14:paraId="37034C6D" w14:textId="7037B3B7" w:rsidR="005B04CA" w:rsidRDefault="005B04CA" w:rsidP="005B04CA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Każdy pomysł należy przesyłać jako oddzielne zgłoszenie.</w:t>
      </w:r>
    </w:p>
    <w:p w14:paraId="1497C84B" w14:textId="77777777" w:rsidR="005B04CA" w:rsidRDefault="005B04CA" w:rsidP="005B04CA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Nie ma ograniczeń co do liczby zgłaszanych aplikacji.</w:t>
      </w:r>
    </w:p>
    <w:p w14:paraId="1DEB9ECB" w14:textId="1DB621F6" w:rsidR="005B04CA" w:rsidRDefault="005B04CA" w:rsidP="005B04CA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Prace powinny zostać przesłane w postaci elektronicznej  - opis i specyfikacja aplikacji  funkcjonalność, Opis/szkic interfejsu użytkownika, architekturę rozwiązania i wykorzystywane technologie, korzyści rozwiązania - wraz z dołączonymi danymi pomysłodawcy lub wszystkich członków zespołu: imię i nazwisko, adres poczty elektronicznej.</w:t>
      </w:r>
    </w:p>
    <w:p w14:paraId="73379867" w14:textId="77777777" w:rsidR="005B04CA" w:rsidRDefault="005B04CA" w:rsidP="005B04CA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Udział w Konkursie jest dobrowolny i bezpłatny.</w:t>
      </w:r>
    </w:p>
    <w:p w14:paraId="3CA8515D" w14:textId="77777777" w:rsidR="005B04CA" w:rsidRDefault="005B04CA" w:rsidP="005B04CA">
      <w:pPr>
        <w:spacing w:after="0"/>
        <w:jc w:val="both"/>
      </w:pPr>
    </w:p>
    <w:p w14:paraId="2046337B" w14:textId="77777777" w:rsidR="005B04CA" w:rsidRDefault="005B04CA" w:rsidP="005B04CA">
      <w:pPr>
        <w:spacing w:after="0"/>
        <w:jc w:val="both"/>
      </w:pPr>
    </w:p>
    <w:p w14:paraId="4031AF3B" w14:textId="77777777" w:rsidR="005B04CA" w:rsidRDefault="005B04CA" w:rsidP="005B04CA">
      <w:pPr>
        <w:spacing w:after="0"/>
        <w:jc w:val="center"/>
      </w:pPr>
      <w:r>
        <w:t>§ 3.</w:t>
      </w:r>
    </w:p>
    <w:p w14:paraId="4D1C3117" w14:textId="77777777" w:rsidR="005B04CA" w:rsidRPr="00B70C1B" w:rsidRDefault="005B04CA" w:rsidP="005B04CA">
      <w:pPr>
        <w:spacing w:after="0"/>
        <w:jc w:val="center"/>
        <w:rPr>
          <w:b/>
        </w:rPr>
      </w:pPr>
      <w:r w:rsidRPr="00B70C1B">
        <w:rPr>
          <w:b/>
        </w:rPr>
        <w:t>Pod</w:t>
      </w:r>
      <w:r>
        <w:rPr>
          <w:b/>
        </w:rPr>
        <w:t xml:space="preserve">stawowy zakres funkcjonalny </w:t>
      </w:r>
      <w:r w:rsidRPr="00B70C1B">
        <w:rPr>
          <w:b/>
        </w:rPr>
        <w:t>aplikacji</w:t>
      </w:r>
    </w:p>
    <w:p w14:paraId="4D942435" w14:textId="39324D7D" w:rsidR="005B04CA" w:rsidRDefault="008469EC" w:rsidP="005B04C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Przedmiotem pracy </w:t>
      </w:r>
      <w:r w:rsidR="005B04CA">
        <w:t xml:space="preserve">konkursowej jest stworzenie </w:t>
      </w:r>
      <w:r>
        <w:t xml:space="preserve">pomysłu </w:t>
      </w:r>
      <w:r w:rsidR="005B04CA">
        <w:t xml:space="preserve">aplikacji wspierającej </w:t>
      </w:r>
      <w:r>
        <w:t xml:space="preserve">misje satelitarne lub balonowe misje stratosferyczne. </w:t>
      </w:r>
    </w:p>
    <w:p w14:paraId="473DF1D3" w14:textId="173526C1" w:rsidR="005B04CA" w:rsidRDefault="00605CC2" w:rsidP="005B04CA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Pomysł powinien realizować</w:t>
      </w:r>
      <w:r w:rsidR="005B04CA">
        <w:t xml:space="preserve"> </w:t>
      </w:r>
      <w:r>
        <w:t>funkcjonalność przydatną do realizacji misji satelitarnej i zawierać opis nastepujących parametrów aplikacji</w:t>
      </w:r>
      <w:r w:rsidR="005B04CA">
        <w:t>:</w:t>
      </w:r>
    </w:p>
    <w:p w14:paraId="2E730D0F" w14:textId="77777777" w:rsidR="005B04CA" w:rsidRDefault="005B04CA" w:rsidP="005B04CA">
      <w:pPr>
        <w:pStyle w:val="Akapitzlist"/>
        <w:spacing w:after="0"/>
        <w:jc w:val="both"/>
      </w:pPr>
    </w:p>
    <w:p w14:paraId="1DBAB4E4" w14:textId="77777777" w:rsidR="00605CC2" w:rsidRPr="005B04CA" w:rsidRDefault="00605CC2" w:rsidP="00605CC2">
      <w:pPr>
        <w:pStyle w:val="Akapitzlist"/>
        <w:numPr>
          <w:ilvl w:val="1"/>
          <w:numId w:val="1"/>
        </w:numPr>
      </w:pPr>
      <w:r w:rsidRPr="005B04CA">
        <w:t xml:space="preserve">Funkcjonalność </w:t>
      </w:r>
    </w:p>
    <w:p w14:paraId="1EBA62E6" w14:textId="77777777" w:rsidR="00605CC2" w:rsidRPr="005B04CA" w:rsidRDefault="00605CC2" w:rsidP="00605CC2">
      <w:pPr>
        <w:pStyle w:val="Akapitzlist"/>
        <w:numPr>
          <w:ilvl w:val="1"/>
          <w:numId w:val="1"/>
        </w:numPr>
      </w:pPr>
      <w:r w:rsidRPr="005B04CA">
        <w:t>Opis/szkic interfejsu użytkownika</w:t>
      </w:r>
    </w:p>
    <w:p w14:paraId="6F70E3C0" w14:textId="77777777" w:rsidR="00605CC2" w:rsidRPr="005B04CA" w:rsidRDefault="00605CC2" w:rsidP="00605CC2">
      <w:pPr>
        <w:pStyle w:val="Akapitzlist"/>
        <w:numPr>
          <w:ilvl w:val="1"/>
          <w:numId w:val="1"/>
        </w:numPr>
      </w:pPr>
      <w:r w:rsidRPr="005B04CA">
        <w:t>Architekturę rozwiązania i wykorzystywane technologie</w:t>
      </w:r>
    </w:p>
    <w:p w14:paraId="58DE208E" w14:textId="77777777" w:rsidR="00605CC2" w:rsidRPr="005B04CA" w:rsidRDefault="00605CC2" w:rsidP="00605CC2">
      <w:pPr>
        <w:pStyle w:val="Akapitzlist"/>
        <w:numPr>
          <w:ilvl w:val="1"/>
          <w:numId w:val="1"/>
        </w:numPr>
      </w:pPr>
      <w:r w:rsidRPr="005B04CA">
        <w:t>Korzyści rozwiązania</w:t>
      </w:r>
    </w:p>
    <w:p w14:paraId="590DF74D" w14:textId="77777777" w:rsidR="005B04CA" w:rsidRDefault="005B04CA" w:rsidP="00605CC2">
      <w:pPr>
        <w:pStyle w:val="Akapitzlist"/>
        <w:spacing w:after="0"/>
        <w:ind w:left="2832"/>
        <w:jc w:val="both"/>
      </w:pPr>
    </w:p>
    <w:p w14:paraId="07D5318C" w14:textId="77777777" w:rsidR="005B04CA" w:rsidRDefault="005B04CA" w:rsidP="005B04CA">
      <w:pPr>
        <w:pStyle w:val="Akapitzlist"/>
        <w:spacing w:after="0"/>
        <w:ind w:left="2130"/>
        <w:jc w:val="both"/>
      </w:pPr>
    </w:p>
    <w:p w14:paraId="1587922E" w14:textId="77777777" w:rsidR="005B04CA" w:rsidRDefault="005B04CA" w:rsidP="005B04CA">
      <w:pPr>
        <w:pStyle w:val="Akapitzlist"/>
        <w:spacing w:after="0"/>
        <w:ind w:left="0"/>
        <w:jc w:val="center"/>
      </w:pPr>
      <w:r>
        <w:t>§ 5.</w:t>
      </w:r>
    </w:p>
    <w:p w14:paraId="0CFFB12D" w14:textId="6DC40968" w:rsidR="005B04CA" w:rsidRDefault="005B04CA" w:rsidP="005B04CA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Prace powinny być dostarczone do Organizatora na adres:</w:t>
      </w:r>
      <w:r w:rsidR="00F35F27">
        <w:t xml:space="preserve"> </w:t>
      </w:r>
      <w:r w:rsidR="008868E5" w:rsidRPr="00B76C21">
        <w:t>fundacja</w:t>
      </w:r>
      <w:r w:rsidR="00F35F27" w:rsidRPr="00B76C21">
        <w:t>@</w:t>
      </w:r>
      <w:r w:rsidR="008868E5" w:rsidRPr="00B76C21">
        <w:t>copernicus-project.org</w:t>
      </w:r>
    </w:p>
    <w:p w14:paraId="5E1B0EB1" w14:textId="79DA7CE3" w:rsidR="005B04CA" w:rsidRDefault="005B04CA" w:rsidP="005B04CA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Termin dostarczen</w:t>
      </w:r>
      <w:r w:rsidR="00F35F27">
        <w:t>ia prac wyznacza się na dzień 15 kwietni 2016 r. do godziny 12</w:t>
      </w:r>
      <w:r>
        <w:t>.00.</w:t>
      </w:r>
    </w:p>
    <w:p w14:paraId="22F149B0" w14:textId="70C84F7E" w:rsidR="005B04CA" w:rsidRDefault="005B04CA" w:rsidP="005B04CA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 xml:space="preserve">Konkurs zostanie rozstrzygnięty do </w:t>
      </w:r>
      <w:r w:rsidR="00F35F27">
        <w:t>16 kwietnia 2016</w:t>
      </w:r>
      <w:r>
        <w:t xml:space="preserve"> r., przy czym Organizator zastrzega sobie prawo do wydłużenia terminu rozstrzygnięcia konkursu w przypadku nadesłania znacznej ilości prac.</w:t>
      </w:r>
    </w:p>
    <w:p w14:paraId="1DA4A0BC" w14:textId="2B740A54" w:rsidR="005B04CA" w:rsidRDefault="00F35F27" w:rsidP="005B04CA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N</w:t>
      </w:r>
      <w:r w:rsidR="005B04CA">
        <w:t>agród</w:t>
      </w:r>
      <w:r>
        <w:t>y</w:t>
      </w:r>
      <w:r w:rsidR="005B04CA">
        <w:t xml:space="preserve"> w Konkursie </w:t>
      </w:r>
      <w:r>
        <w:t>to trzy telefony Lumia 550</w:t>
      </w:r>
    </w:p>
    <w:p w14:paraId="06EBCC2E" w14:textId="77777777" w:rsidR="005B04CA" w:rsidRDefault="005B04CA" w:rsidP="005B04CA">
      <w:pPr>
        <w:pStyle w:val="Akapitzlist"/>
        <w:spacing w:after="0"/>
        <w:jc w:val="both"/>
      </w:pPr>
    </w:p>
    <w:p w14:paraId="1F04C533" w14:textId="77777777" w:rsidR="005B04CA" w:rsidRDefault="005B04CA" w:rsidP="005B04CA">
      <w:pPr>
        <w:pStyle w:val="Akapitzlist"/>
        <w:spacing w:after="0"/>
        <w:jc w:val="both"/>
      </w:pPr>
    </w:p>
    <w:p w14:paraId="150DE9C1" w14:textId="77777777" w:rsidR="005B04CA" w:rsidRDefault="005B04CA" w:rsidP="005B04CA">
      <w:pPr>
        <w:pStyle w:val="Akapitzlist"/>
        <w:spacing w:after="0"/>
        <w:ind w:left="0"/>
        <w:jc w:val="center"/>
      </w:pPr>
      <w:r>
        <w:t>§ 6.</w:t>
      </w:r>
    </w:p>
    <w:p w14:paraId="51CD5BBE" w14:textId="0014555D" w:rsidR="005B04CA" w:rsidRDefault="005B04CA" w:rsidP="005B04C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Zasady wyboru i nagradzania twórców najlepszych </w:t>
      </w:r>
      <w:r w:rsidR="00F35F27">
        <w:rPr>
          <w:b/>
          <w:bCs/>
          <w:sz w:val="22"/>
          <w:szCs w:val="22"/>
        </w:rPr>
        <w:t>pomysłów na aplikację</w:t>
      </w:r>
    </w:p>
    <w:p w14:paraId="4E455E91" w14:textId="23359EF4" w:rsidR="005B04CA" w:rsidRDefault="005B04CA" w:rsidP="005B04C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5A396F">
        <w:rPr>
          <w:sz w:val="22"/>
          <w:szCs w:val="22"/>
        </w:rPr>
        <w:t>Prace oceniać będzie K</w:t>
      </w:r>
      <w:r w:rsidR="00F35F27">
        <w:rPr>
          <w:sz w:val="22"/>
          <w:szCs w:val="22"/>
        </w:rPr>
        <w:t>omisja Konkursu wyłoniona przez organizatora.</w:t>
      </w:r>
    </w:p>
    <w:p w14:paraId="5649B2A5" w14:textId="77777777" w:rsidR="005B04CA" w:rsidRPr="005A396F" w:rsidRDefault="005B04CA" w:rsidP="005B04C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5A396F">
        <w:rPr>
          <w:sz w:val="22"/>
          <w:szCs w:val="22"/>
        </w:rPr>
        <w:t xml:space="preserve">Prace zostaną ocenione przede wszystkim pod kątem spełnienia wymogów opisanych </w:t>
      </w:r>
      <w:r>
        <w:t>§ 3.</w:t>
      </w:r>
    </w:p>
    <w:p w14:paraId="64575934" w14:textId="77777777" w:rsidR="005B04CA" w:rsidRPr="00785087" w:rsidRDefault="005B04CA" w:rsidP="005B04C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t>Pod uwagę będą brane również takie elementy jak:</w:t>
      </w:r>
    </w:p>
    <w:p w14:paraId="06060400" w14:textId="77777777" w:rsidR="005B04CA" w:rsidRDefault="005B04CA" w:rsidP="005B04CA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innowacyjność i atrakcyjności pomysłu, </w:t>
      </w:r>
    </w:p>
    <w:p w14:paraId="77185AB7" w14:textId="2BEF0802" w:rsidR="005B04CA" w:rsidRDefault="005B04CA" w:rsidP="00F35F27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jakości wykonania, </w:t>
      </w:r>
    </w:p>
    <w:p w14:paraId="7C5D2007" w14:textId="77777777" w:rsidR="005B04CA" w:rsidRDefault="005B04CA" w:rsidP="005B04CA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d) funkcjonalność / użytkowość interfejsu</w:t>
      </w:r>
    </w:p>
    <w:p w14:paraId="1BA2AEFF" w14:textId="77777777" w:rsidR="005B04CA" w:rsidRPr="00785087" w:rsidRDefault="005B04CA" w:rsidP="005B04CA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bezpieczeństwo </w:t>
      </w:r>
    </w:p>
    <w:p w14:paraId="4D29BCE7" w14:textId="06616923" w:rsidR="005B04CA" w:rsidRDefault="005B04CA" w:rsidP="005B04C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Decyzje </w:t>
      </w:r>
      <w:r w:rsidR="00F35F27">
        <w:rPr>
          <w:sz w:val="22"/>
          <w:szCs w:val="22"/>
        </w:rPr>
        <w:t>Komisji</w:t>
      </w:r>
      <w:r>
        <w:rPr>
          <w:sz w:val="22"/>
          <w:szCs w:val="22"/>
        </w:rPr>
        <w:t xml:space="preserve"> Konkursu mają charakter ostateczny i nie podlegają zaskarżeniu. </w:t>
      </w:r>
    </w:p>
    <w:p w14:paraId="3320DE70" w14:textId="5978D852" w:rsidR="005B04CA" w:rsidRDefault="005B04CA" w:rsidP="005B04C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 wynikach </w:t>
      </w:r>
      <w:r w:rsidR="00F35F27">
        <w:rPr>
          <w:sz w:val="22"/>
          <w:szCs w:val="22"/>
        </w:rPr>
        <w:t>nagrodzonych pomysłów zostaną wysłane do zwyciężców konkursu oraz ogłoszone po Warsztatach prowadzonych w ramach konferencji. Informacja o wynikach k</w:t>
      </w:r>
      <w:r>
        <w:rPr>
          <w:sz w:val="22"/>
          <w:szCs w:val="22"/>
        </w:rPr>
        <w:t xml:space="preserve">onkursu zostanie umieszczona na stronie Internetowej </w:t>
      </w:r>
    </w:p>
    <w:p w14:paraId="66742B67" w14:textId="620B2786" w:rsidR="005B04CA" w:rsidRPr="00B70C1B" w:rsidRDefault="005B04CA" w:rsidP="005B04C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zastrzega sobie prawo zmiany regulaminu. </w:t>
      </w:r>
    </w:p>
    <w:p w14:paraId="11B1F200" w14:textId="77777777" w:rsidR="005B04CA" w:rsidRPr="00F1581C" w:rsidRDefault="005B04CA" w:rsidP="005B04C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Sytuacje nieobjęte niniejszym regulaminem rozstrzyga Organizator Konkursu. </w:t>
      </w:r>
    </w:p>
    <w:p w14:paraId="729DACD5" w14:textId="77777777" w:rsidR="005B04CA" w:rsidRDefault="005B04CA" w:rsidP="005B04CA"/>
    <w:p w14:paraId="0CAEDF6A" w14:textId="77777777" w:rsidR="005B04CA" w:rsidRPr="005B04CA" w:rsidRDefault="005B04CA" w:rsidP="0087161F">
      <w:pPr>
        <w:rPr>
          <w:bCs/>
        </w:rPr>
      </w:pPr>
    </w:p>
    <w:p w14:paraId="59E09E0D" w14:textId="77777777" w:rsidR="0087161F" w:rsidRDefault="0087161F">
      <w:pPr>
        <w:rPr>
          <w:rFonts w:ascii="Lato" w:hAnsi="Lato"/>
          <w:b/>
          <w:bCs/>
          <w:color w:val="666666"/>
          <w:sz w:val="20"/>
          <w:szCs w:val="20"/>
        </w:rPr>
      </w:pPr>
    </w:p>
    <w:sectPr w:rsidR="0087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D4"/>
    <w:multiLevelType w:val="hybridMultilevel"/>
    <w:tmpl w:val="E228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64FBA"/>
    <w:multiLevelType w:val="hybridMultilevel"/>
    <w:tmpl w:val="D2F0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178AC"/>
    <w:multiLevelType w:val="hybridMultilevel"/>
    <w:tmpl w:val="2F9E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F83A16"/>
    <w:multiLevelType w:val="multilevel"/>
    <w:tmpl w:val="37BA4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cs="Times New Roman" w:hint="default"/>
      </w:rPr>
    </w:lvl>
  </w:abstractNum>
  <w:abstractNum w:abstractNumId="4" w15:restartNumberingAfterBreak="0">
    <w:nsid w:val="20F34F8C"/>
    <w:multiLevelType w:val="hybridMultilevel"/>
    <w:tmpl w:val="E420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41501C"/>
    <w:multiLevelType w:val="hybridMultilevel"/>
    <w:tmpl w:val="07E67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FD6CBF"/>
    <w:multiLevelType w:val="hybridMultilevel"/>
    <w:tmpl w:val="10DC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7ACA"/>
    <w:multiLevelType w:val="multilevel"/>
    <w:tmpl w:val="93B05F22"/>
    <w:lvl w:ilvl="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 w15:restartNumberingAfterBreak="0">
    <w:nsid w:val="6AD3604A"/>
    <w:multiLevelType w:val="hybridMultilevel"/>
    <w:tmpl w:val="AB7E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46"/>
    <w:rsid w:val="00002450"/>
    <w:rsid w:val="00122449"/>
    <w:rsid w:val="0016416B"/>
    <w:rsid w:val="001B3384"/>
    <w:rsid w:val="001F676D"/>
    <w:rsid w:val="00207406"/>
    <w:rsid w:val="005B04CA"/>
    <w:rsid w:val="00605CC2"/>
    <w:rsid w:val="00643C38"/>
    <w:rsid w:val="006974C3"/>
    <w:rsid w:val="008469EC"/>
    <w:rsid w:val="0087161F"/>
    <w:rsid w:val="008868E5"/>
    <w:rsid w:val="00925D46"/>
    <w:rsid w:val="00950994"/>
    <w:rsid w:val="00A70F52"/>
    <w:rsid w:val="00AD03F6"/>
    <w:rsid w:val="00B76C21"/>
    <w:rsid w:val="00CB3B24"/>
    <w:rsid w:val="00CF124C"/>
    <w:rsid w:val="00D20026"/>
    <w:rsid w:val="00E04609"/>
    <w:rsid w:val="00F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BFA66"/>
  <w15:chartTrackingRefBased/>
  <w15:docId w15:val="{13BA71F9-7AC9-46B6-88BD-629554B4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2449"/>
    <w:rPr>
      <w:strike w:val="0"/>
      <w:dstrike w:val="0"/>
      <w:color w:val="1A7CD1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7161F"/>
    <w:pPr>
      <w:ind w:left="720"/>
      <w:contextualSpacing/>
    </w:pPr>
  </w:style>
  <w:style w:type="paragraph" w:customStyle="1" w:styleId="Default">
    <w:name w:val="Default"/>
    <w:rsid w:val="005B04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Kozar</dc:creator>
  <cp:keywords/>
  <dc:description/>
  <cp:lastModifiedBy>Adrian Stawicki</cp:lastModifiedBy>
  <cp:revision>2</cp:revision>
  <dcterms:created xsi:type="dcterms:W3CDTF">2016-03-21T16:28:00Z</dcterms:created>
  <dcterms:modified xsi:type="dcterms:W3CDTF">2016-03-21T16:28:00Z</dcterms:modified>
</cp:coreProperties>
</file>